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2BE" w:rsidRDefault="000C02BE" w:rsidP="000C02BE">
      <w:pPr>
        <w:jc w:val="center"/>
        <w:rPr>
          <w:b/>
          <w:sz w:val="28"/>
          <w:szCs w:val="28"/>
        </w:rPr>
      </w:pPr>
      <w:r w:rsidRPr="003B69CF">
        <w:rPr>
          <w:b/>
          <w:sz w:val="28"/>
          <w:szCs w:val="28"/>
        </w:rPr>
        <w:t xml:space="preserve">REGULAMIN TURNIEJU </w:t>
      </w:r>
      <w:r w:rsidR="00B94DC6">
        <w:rPr>
          <w:b/>
          <w:sz w:val="28"/>
          <w:szCs w:val="28"/>
        </w:rPr>
        <w:t>PIŁKARSKIEGO</w:t>
      </w:r>
      <w:r w:rsidRPr="003B69CF">
        <w:rPr>
          <w:b/>
          <w:sz w:val="28"/>
          <w:szCs w:val="28"/>
        </w:rPr>
        <w:t xml:space="preserve"> O PUCHAR WÓJTA GMINY WILKOŁAZ</w:t>
      </w:r>
    </w:p>
    <w:p w:rsidR="00B50E2F" w:rsidRDefault="001248D6" w:rsidP="00B50E2F">
      <w:pPr>
        <w:jc w:val="center"/>
        <w:rPr>
          <w:b/>
          <w:sz w:val="28"/>
          <w:szCs w:val="28"/>
        </w:rPr>
      </w:pPr>
      <w:r>
        <w:rPr>
          <w:b/>
          <w:sz w:val="28"/>
          <w:szCs w:val="28"/>
        </w:rPr>
        <w:t>Wilkołaz Pierwszy, 07</w:t>
      </w:r>
      <w:r w:rsidR="00B50E2F">
        <w:rPr>
          <w:b/>
          <w:sz w:val="28"/>
          <w:szCs w:val="28"/>
        </w:rPr>
        <w:t>.07.2019r.,</w:t>
      </w:r>
    </w:p>
    <w:p w:rsidR="00B50E2F" w:rsidRPr="004E1725" w:rsidRDefault="00B50E2F" w:rsidP="00B50E2F">
      <w:pPr>
        <w:jc w:val="center"/>
        <w:rPr>
          <w:b/>
          <w:sz w:val="18"/>
          <w:szCs w:val="18"/>
        </w:rPr>
      </w:pPr>
    </w:p>
    <w:p w:rsidR="00B50E2F" w:rsidRPr="00B50E2F" w:rsidRDefault="00B50E2F" w:rsidP="00B50E2F">
      <w:pPr>
        <w:ind w:left="-284"/>
        <w:rPr>
          <w:b/>
          <w:sz w:val="24"/>
          <w:szCs w:val="24"/>
        </w:rPr>
      </w:pPr>
      <w:r w:rsidRPr="00B50E2F">
        <w:rPr>
          <w:b/>
          <w:sz w:val="24"/>
          <w:szCs w:val="24"/>
        </w:rPr>
        <w:t xml:space="preserve">I. Organizator </w:t>
      </w:r>
    </w:p>
    <w:p w:rsidR="000C02BE" w:rsidRDefault="00F44D10" w:rsidP="000C02BE">
      <w:pPr>
        <w:rPr>
          <w:sz w:val="24"/>
          <w:szCs w:val="24"/>
        </w:rPr>
      </w:pPr>
      <w:r>
        <w:rPr>
          <w:sz w:val="24"/>
          <w:szCs w:val="24"/>
        </w:rPr>
        <w:t>Wójt Gminy Wilkołaz</w:t>
      </w:r>
    </w:p>
    <w:p w:rsidR="000C02BE" w:rsidRDefault="00B50E2F" w:rsidP="00A77F24">
      <w:pPr>
        <w:ind w:left="-284"/>
        <w:rPr>
          <w:b/>
          <w:sz w:val="24"/>
          <w:szCs w:val="24"/>
        </w:rPr>
      </w:pPr>
      <w:r>
        <w:rPr>
          <w:b/>
          <w:sz w:val="24"/>
          <w:szCs w:val="24"/>
        </w:rPr>
        <w:t>II. Warunki uczestnictwa</w:t>
      </w:r>
      <w:r w:rsidR="00EB61A8">
        <w:rPr>
          <w:b/>
          <w:sz w:val="24"/>
          <w:szCs w:val="24"/>
        </w:rPr>
        <w:t xml:space="preserve"> i zgłoszenia do turnieju</w:t>
      </w:r>
    </w:p>
    <w:p w:rsidR="00ED163C" w:rsidRDefault="00EB61A8" w:rsidP="00ED163C">
      <w:pPr>
        <w:pStyle w:val="Akapitzlist"/>
        <w:ind w:left="0"/>
        <w:rPr>
          <w:sz w:val="24"/>
          <w:szCs w:val="24"/>
        </w:rPr>
      </w:pPr>
      <w:r>
        <w:rPr>
          <w:sz w:val="24"/>
          <w:szCs w:val="24"/>
        </w:rPr>
        <w:t>- w</w:t>
      </w:r>
      <w:r w:rsidR="00B312D4">
        <w:rPr>
          <w:sz w:val="24"/>
          <w:szCs w:val="24"/>
        </w:rPr>
        <w:t xml:space="preserve"> turnieju mogą brać udział </w:t>
      </w:r>
      <w:r w:rsidR="00ED163C">
        <w:rPr>
          <w:sz w:val="24"/>
          <w:szCs w:val="24"/>
        </w:rPr>
        <w:t>wyłącznie osoby posiadające stałe lub czasowe zameldowanie na terenie Gminy Wilkołaz</w:t>
      </w:r>
    </w:p>
    <w:p w:rsidR="00EB61A8" w:rsidRPr="00006C7F" w:rsidRDefault="00EB61A8" w:rsidP="00ED163C">
      <w:pPr>
        <w:pStyle w:val="Akapitzlist"/>
        <w:ind w:left="0"/>
        <w:rPr>
          <w:b/>
          <w:color w:val="auto"/>
          <w:sz w:val="24"/>
          <w:szCs w:val="24"/>
          <w:u w:val="single"/>
        </w:rPr>
      </w:pPr>
      <w:r w:rsidRPr="00456862">
        <w:rPr>
          <w:color w:val="auto"/>
          <w:sz w:val="24"/>
          <w:szCs w:val="24"/>
        </w:rPr>
        <w:t xml:space="preserve">- </w:t>
      </w:r>
      <w:r w:rsidRPr="00006C7F">
        <w:rPr>
          <w:b/>
          <w:color w:val="auto"/>
          <w:sz w:val="24"/>
          <w:szCs w:val="24"/>
        </w:rPr>
        <w:t xml:space="preserve">w turnieju biorą udział piłkarze niezrzeszeni. Dopuszcza się do </w:t>
      </w:r>
      <w:r w:rsidR="0066152E" w:rsidRPr="00006C7F">
        <w:rPr>
          <w:b/>
          <w:color w:val="auto"/>
          <w:sz w:val="24"/>
          <w:szCs w:val="24"/>
        </w:rPr>
        <w:t>g</w:t>
      </w:r>
      <w:r w:rsidR="00006C7F" w:rsidRPr="00006C7F">
        <w:rPr>
          <w:b/>
          <w:color w:val="auto"/>
          <w:sz w:val="24"/>
          <w:szCs w:val="24"/>
        </w:rPr>
        <w:t>ry w drużynie maksymalnie 2</w:t>
      </w:r>
      <w:r w:rsidRPr="00006C7F">
        <w:rPr>
          <w:b/>
          <w:color w:val="auto"/>
          <w:sz w:val="24"/>
          <w:szCs w:val="24"/>
        </w:rPr>
        <w:t xml:space="preserve"> zawodników zrzeszonych tzn. takich, którzy biorą udział w rozgrywkach LZPN w kategorii juniorów lub seniorów (należy zaznaczyć ich na liście zgłoszeniowej).</w:t>
      </w:r>
      <w:r w:rsidR="005457DB" w:rsidRPr="00006C7F">
        <w:rPr>
          <w:b/>
          <w:color w:val="auto"/>
          <w:sz w:val="24"/>
          <w:szCs w:val="24"/>
        </w:rPr>
        <w:t xml:space="preserve"> </w:t>
      </w:r>
    </w:p>
    <w:p w:rsidR="00EB61A8" w:rsidRDefault="00EB61A8" w:rsidP="00EB61A8">
      <w:pPr>
        <w:rPr>
          <w:b/>
          <w:sz w:val="24"/>
          <w:szCs w:val="24"/>
          <w:u w:val="single"/>
        </w:rPr>
      </w:pPr>
      <w:r>
        <w:rPr>
          <w:sz w:val="24"/>
          <w:szCs w:val="24"/>
        </w:rPr>
        <w:t>- n</w:t>
      </w:r>
      <w:r w:rsidRPr="00EB61A8">
        <w:rPr>
          <w:sz w:val="24"/>
          <w:szCs w:val="24"/>
        </w:rPr>
        <w:t>a boisku grają zespoły 6 osobowe (5 w polu + bramkarz)</w:t>
      </w:r>
    </w:p>
    <w:p w:rsidR="00EB61A8" w:rsidRPr="00EB61A8" w:rsidRDefault="00EB61A8" w:rsidP="00EB61A8">
      <w:pPr>
        <w:rPr>
          <w:b/>
          <w:sz w:val="24"/>
          <w:szCs w:val="24"/>
          <w:u w:val="single"/>
        </w:rPr>
      </w:pPr>
      <w:r>
        <w:rPr>
          <w:sz w:val="24"/>
          <w:szCs w:val="24"/>
        </w:rPr>
        <w:t>- d</w:t>
      </w:r>
      <w:r w:rsidRPr="00EB61A8">
        <w:rPr>
          <w:sz w:val="24"/>
          <w:szCs w:val="24"/>
        </w:rPr>
        <w:t xml:space="preserve">rużyna może liczyć max 10 osób. Kategoria wiekowa od 2005 r. wzwyż. </w:t>
      </w:r>
    </w:p>
    <w:p w:rsidR="00A77F24" w:rsidRPr="00ED163C" w:rsidRDefault="00EB61A8" w:rsidP="00EB61A8">
      <w:pPr>
        <w:pStyle w:val="Akapitzlist"/>
        <w:ind w:left="0"/>
        <w:rPr>
          <w:sz w:val="24"/>
          <w:szCs w:val="24"/>
        </w:rPr>
      </w:pPr>
      <w:r w:rsidRPr="00ED163C">
        <w:rPr>
          <w:sz w:val="24"/>
          <w:szCs w:val="24"/>
        </w:rPr>
        <w:t>- z</w:t>
      </w:r>
      <w:r w:rsidR="00A77F24" w:rsidRPr="00ED163C">
        <w:rPr>
          <w:sz w:val="24"/>
          <w:szCs w:val="24"/>
        </w:rPr>
        <w:t xml:space="preserve">awodnicy, którzy nie ukończyli 18 lat mogą przystąpić do rozgrywek tylko po podpisaniu zgody przez rodziców lub opiekunów. Podpisane zgody powinny być dołączone do formularza zgłoszeniowego. Pozostali zawodnicy mogą przystąpić do rozgrywek po podpisaniu oświadczenia, które należy dołączyć do formularza zgłoszeniowego. </w:t>
      </w:r>
    </w:p>
    <w:p w:rsidR="00A77F24" w:rsidRPr="00ED163C" w:rsidRDefault="00EB61A8" w:rsidP="00EB61A8">
      <w:pPr>
        <w:ind w:hanging="644"/>
        <w:rPr>
          <w:sz w:val="24"/>
          <w:szCs w:val="24"/>
        </w:rPr>
      </w:pPr>
      <w:r w:rsidRPr="00ED163C">
        <w:rPr>
          <w:sz w:val="24"/>
          <w:szCs w:val="24"/>
        </w:rPr>
        <w:t xml:space="preserve">          - w</w:t>
      </w:r>
      <w:r w:rsidR="00A77F24" w:rsidRPr="00ED163C">
        <w:rPr>
          <w:sz w:val="24"/>
          <w:szCs w:val="24"/>
        </w:rPr>
        <w:t>arunkiem udziału jest dołączenie zgody pełnoletniego uczestnika na przetwarzanie jego danych osobowych, a w przypadku uczestnika niepełnoletniego zgody podpisanej przez rodziców lub opiekunów.</w:t>
      </w:r>
    </w:p>
    <w:p w:rsidR="00B50E2F" w:rsidRDefault="005F267E" w:rsidP="00EB61A8">
      <w:pPr>
        <w:rPr>
          <w:b/>
          <w:sz w:val="24"/>
          <w:szCs w:val="24"/>
          <w:u w:val="single"/>
        </w:rPr>
      </w:pPr>
      <w:r>
        <w:rPr>
          <w:b/>
          <w:sz w:val="24"/>
          <w:szCs w:val="24"/>
          <w:u w:val="single"/>
        </w:rPr>
        <w:t>Z</w:t>
      </w:r>
      <w:r w:rsidRPr="005F267E">
        <w:rPr>
          <w:b/>
          <w:sz w:val="24"/>
          <w:szCs w:val="24"/>
          <w:u w:val="single"/>
        </w:rPr>
        <w:t>głoszenia drużyn wraz z imiennym składem oraz kompletem zgód przyjmowane są w Urzędzie Gminy Wilkołaz w pok. Nr 5 w g</w:t>
      </w:r>
      <w:r w:rsidR="00FB62EB">
        <w:rPr>
          <w:b/>
          <w:sz w:val="24"/>
          <w:szCs w:val="24"/>
          <w:u w:val="single"/>
        </w:rPr>
        <w:t xml:space="preserve">odzinach pracy urzędu </w:t>
      </w:r>
      <w:r w:rsidR="00FB62EB" w:rsidRPr="00456862">
        <w:rPr>
          <w:b/>
          <w:color w:val="auto"/>
          <w:sz w:val="24"/>
          <w:szCs w:val="24"/>
          <w:u w:val="single"/>
        </w:rPr>
        <w:t xml:space="preserve">do dnia </w:t>
      </w:r>
      <w:r w:rsidR="00006C7F">
        <w:rPr>
          <w:b/>
          <w:color w:val="auto"/>
          <w:sz w:val="24"/>
          <w:szCs w:val="24"/>
          <w:u w:val="single"/>
        </w:rPr>
        <w:t>21 czerwca</w:t>
      </w:r>
      <w:r w:rsidR="001248D6" w:rsidRPr="00456862">
        <w:rPr>
          <w:b/>
          <w:color w:val="auto"/>
          <w:sz w:val="24"/>
          <w:szCs w:val="24"/>
          <w:u w:val="single"/>
        </w:rPr>
        <w:t xml:space="preserve"> </w:t>
      </w:r>
      <w:r w:rsidR="00301086" w:rsidRPr="00456862">
        <w:rPr>
          <w:b/>
          <w:color w:val="auto"/>
          <w:sz w:val="24"/>
          <w:szCs w:val="24"/>
          <w:u w:val="single"/>
        </w:rPr>
        <w:t>2019</w:t>
      </w:r>
      <w:r w:rsidR="001248D6" w:rsidRPr="00456862">
        <w:rPr>
          <w:b/>
          <w:color w:val="auto"/>
          <w:sz w:val="24"/>
          <w:szCs w:val="24"/>
          <w:u w:val="single"/>
        </w:rPr>
        <w:t xml:space="preserve">r. </w:t>
      </w:r>
      <w:r w:rsidR="001248D6">
        <w:rPr>
          <w:b/>
          <w:sz w:val="24"/>
          <w:szCs w:val="24"/>
          <w:u w:val="single"/>
        </w:rPr>
        <w:t>(do godz. 15</w:t>
      </w:r>
      <w:r w:rsidRPr="005F267E">
        <w:rPr>
          <w:b/>
          <w:sz w:val="24"/>
          <w:szCs w:val="24"/>
          <w:u w:val="single"/>
        </w:rPr>
        <w:t>) na formularzu zgłoszeń.</w:t>
      </w:r>
    </w:p>
    <w:p w:rsidR="00EB61A8" w:rsidRPr="00E665DD" w:rsidRDefault="00EB61A8" w:rsidP="00A77F24">
      <w:pPr>
        <w:ind w:left="-284"/>
        <w:rPr>
          <w:b/>
          <w:color w:val="FF0000"/>
          <w:sz w:val="16"/>
          <w:szCs w:val="16"/>
          <w:u w:val="single"/>
        </w:rPr>
      </w:pPr>
    </w:p>
    <w:p w:rsidR="00EB61A8" w:rsidRPr="00EB61A8" w:rsidRDefault="00EB61A8" w:rsidP="00A77F24">
      <w:pPr>
        <w:ind w:left="-284"/>
        <w:rPr>
          <w:b/>
          <w:sz w:val="24"/>
          <w:szCs w:val="24"/>
        </w:rPr>
      </w:pPr>
      <w:r>
        <w:rPr>
          <w:b/>
          <w:sz w:val="24"/>
          <w:szCs w:val="24"/>
        </w:rPr>
        <w:t>III. S</w:t>
      </w:r>
      <w:r w:rsidRPr="00EB61A8">
        <w:rPr>
          <w:b/>
          <w:sz w:val="24"/>
          <w:szCs w:val="24"/>
        </w:rPr>
        <w:t>ystem rozgrywek</w:t>
      </w:r>
    </w:p>
    <w:p w:rsidR="00EB61A8" w:rsidRPr="00006C7F" w:rsidRDefault="00EB61A8" w:rsidP="00EB61A8">
      <w:pPr>
        <w:rPr>
          <w:color w:val="auto"/>
          <w:sz w:val="24"/>
          <w:szCs w:val="24"/>
        </w:rPr>
      </w:pPr>
      <w:r w:rsidRPr="00006C7F">
        <w:rPr>
          <w:color w:val="auto"/>
          <w:sz w:val="24"/>
          <w:szCs w:val="24"/>
        </w:rPr>
        <w:t xml:space="preserve">System rozgrywek uzależniony jest od ilości zgłoszonych zespołów i zostanie ustalony na </w:t>
      </w:r>
      <w:r w:rsidRPr="00ED163C">
        <w:rPr>
          <w:b/>
          <w:color w:val="auto"/>
          <w:sz w:val="24"/>
          <w:szCs w:val="24"/>
          <w:u w:val="single"/>
        </w:rPr>
        <w:t>spotkaniu organizacyjnym</w:t>
      </w:r>
      <w:r w:rsidR="001248D6" w:rsidRPr="00ED163C">
        <w:rPr>
          <w:b/>
          <w:color w:val="auto"/>
          <w:sz w:val="24"/>
          <w:szCs w:val="24"/>
          <w:u w:val="single"/>
        </w:rPr>
        <w:t xml:space="preserve"> w dniu</w:t>
      </w:r>
      <w:r w:rsidR="001248D6" w:rsidRPr="00006C7F">
        <w:rPr>
          <w:color w:val="auto"/>
          <w:sz w:val="24"/>
          <w:szCs w:val="24"/>
          <w:u w:val="single"/>
        </w:rPr>
        <w:t xml:space="preserve"> </w:t>
      </w:r>
      <w:r w:rsidR="001248D6" w:rsidRPr="00006C7F">
        <w:rPr>
          <w:b/>
          <w:color w:val="auto"/>
          <w:sz w:val="24"/>
          <w:szCs w:val="24"/>
          <w:u w:val="single"/>
        </w:rPr>
        <w:t xml:space="preserve">03 lipca </w:t>
      </w:r>
      <w:r w:rsidR="00006C7F" w:rsidRPr="00006C7F">
        <w:rPr>
          <w:b/>
          <w:color w:val="auto"/>
          <w:sz w:val="24"/>
          <w:szCs w:val="24"/>
          <w:u w:val="single"/>
        </w:rPr>
        <w:t xml:space="preserve">2019 r. o godz. 19 </w:t>
      </w:r>
      <w:r w:rsidR="00006C7F" w:rsidRPr="00006C7F">
        <w:rPr>
          <w:b/>
          <w:color w:val="auto"/>
          <w:sz w:val="24"/>
          <w:szCs w:val="24"/>
          <w:u w:val="single"/>
          <w:vertAlign w:val="superscript"/>
        </w:rPr>
        <w:t>00</w:t>
      </w:r>
      <w:r w:rsidRPr="00006C7F">
        <w:rPr>
          <w:color w:val="auto"/>
          <w:sz w:val="24"/>
          <w:szCs w:val="24"/>
          <w:u w:val="single"/>
        </w:rPr>
        <w:t xml:space="preserve"> </w:t>
      </w:r>
      <w:r w:rsidRPr="00ED163C">
        <w:rPr>
          <w:b/>
          <w:color w:val="auto"/>
          <w:sz w:val="24"/>
          <w:szCs w:val="24"/>
          <w:u w:val="single"/>
        </w:rPr>
        <w:t>w Urzędzie Gminy</w:t>
      </w:r>
      <w:r w:rsidRPr="00006C7F">
        <w:rPr>
          <w:color w:val="auto"/>
          <w:sz w:val="24"/>
          <w:szCs w:val="24"/>
          <w:u w:val="single"/>
        </w:rPr>
        <w:t xml:space="preserve"> </w:t>
      </w:r>
      <w:r w:rsidRPr="00547F09">
        <w:rPr>
          <w:b/>
          <w:color w:val="auto"/>
          <w:sz w:val="24"/>
          <w:szCs w:val="24"/>
          <w:u w:val="single"/>
        </w:rPr>
        <w:t>Wilkołaz (sala konferencyjna).</w:t>
      </w:r>
    </w:p>
    <w:p w:rsidR="00E665DD" w:rsidRPr="00E665DD" w:rsidRDefault="00E665DD" w:rsidP="000C02BE">
      <w:pPr>
        <w:rPr>
          <w:b/>
          <w:sz w:val="16"/>
          <w:szCs w:val="16"/>
        </w:rPr>
      </w:pPr>
    </w:p>
    <w:p w:rsidR="000C02BE" w:rsidRDefault="00B21D77" w:rsidP="000C02BE">
      <w:pPr>
        <w:rPr>
          <w:sz w:val="24"/>
          <w:szCs w:val="24"/>
        </w:rPr>
      </w:pPr>
      <w:r>
        <w:rPr>
          <w:b/>
          <w:sz w:val="24"/>
          <w:szCs w:val="24"/>
        </w:rPr>
        <w:t>I</w:t>
      </w:r>
      <w:r w:rsidR="00B2662D">
        <w:rPr>
          <w:b/>
          <w:sz w:val="24"/>
          <w:szCs w:val="24"/>
        </w:rPr>
        <w:t>V</w:t>
      </w:r>
      <w:r w:rsidR="000C02BE">
        <w:rPr>
          <w:sz w:val="24"/>
          <w:szCs w:val="24"/>
        </w:rPr>
        <w:t xml:space="preserve">. </w:t>
      </w:r>
      <w:r w:rsidR="000C02BE" w:rsidRPr="00B97CAA">
        <w:rPr>
          <w:b/>
          <w:sz w:val="24"/>
          <w:szCs w:val="24"/>
        </w:rPr>
        <w:t>Przepisy gry</w:t>
      </w:r>
      <w:r w:rsidR="00B2662D">
        <w:rPr>
          <w:b/>
          <w:sz w:val="24"/>
          <w:szCs w:val="24"/>
        </w:rPr>
        <w:t xml:space="preserve"> i punktacja</w:t>
      </w:r>
      <w:r w:rsidR="000C02BE" w:rsidRPr="00B97CAA">
        <w:rPr>
          <w:b/>
          <w:sz w:val="24"/>
          <w:szCs w:val="24"/>
        </w:rPr>
        <w:t>:</w:t>
      </w:r>
    </w:p>
    <w:p w:rsidR="000C02BE" w:rsidRDefault="000C02BE" w:rsidP="000C02BE">
      <w:pPr>
        <w:rPr>
          <w:sz w:val="24"/>
          <w:szCs w:val="24"/>
        </w:rPr>
      </w:pPr>
      <w:r>
        <w:rPr>
          <w:sz w:val="24"/>
          <w:szCs w:val="24"/>
        </w:rPr>
        <w:t>- zmiany lotne</w:t>
      </w:r>
    </w:p>
    <w:p w:rsidR="000C02BE" w:rsidRDefault="000C02BE" w:rsidP="000C02BE">
      <w:pPr>
        <w:rPr>
          <w:sz w:val="24"/>
          <w:szCs w:val="24"/>
        </w:rPr>
      </w:pPr>
      <w:r>
        <w:rPr>
          <w:sz w:val="24"/>
          <w:szCs w:val="24"/>
        </w:rPr>
        <w:t>- dwie żółte kartki w meczu lub czerwona zawodnik pauzuje w następnym rozgrywanym meczu</w:t>
      </w:r>
    </w:p>
    <w:p w:rsidR="000C02BE" w:rsidRDefault="000C02BE" w:rsidP="000C02BE">
      <w:pPr>
        <w:rPr>
          <w:sz w:val="24"/>
          <w:szCs w:val="24"/>
        </w:rPr>
      </w:pPr>
      <w:r>
        <w:rPr>
          <w:sz w:val="24"/>
          <w:szCs w:val="24"/>
        </w:rPr>
        <w:t>- zawodnicy pod wpływem alkoholu lub środków odurzających nie będą dopuszczeni do rozgrywek</w:t>
      </w:r>
    </w:p>
    <w:p w:rsidR="005F267E" w:rsidRDefault="005411FF" w:rsidP="005F267E">
      <w:pPr>
        <w:rPr>
          <w:sz w:val="24"/>
          <w:szCs w:val="24"/>
        </w:rPr>
      </w:pPr>
      <w:r>
        <w:rPr>
          <w:sz w:val="24"/>
          <w:szCs w:val="24"/>
        </w:rPr>
        <w:t>- za</w:t>
      </w:r>
      <w:r w:rsidR="005F267E">
        <w:rPr>
          <w:sz w:val="24"/>
          <w:szCs w:val="24"/>
        </w:rPr>
        <w:t>kaz używania obuwia piłkarskiego na wysokich i metalowych kołkach.</w:t>
      </w:r>
    </w:p>
    <w:p w:rsidR="00A77F24" w:rsidRDefault="005F267E" w:rsidP="00A77F24">
      <w:pPr>
        <w:rPr>
          <w:sz w:val="24"/>
          <w:szCs w:val="24"/>
        </w:rPr>
      </w:pPr>
      <w:r>
        <w:rPr>
          <w:sz w:val="24"/>
          <w:szCs w:val="24"/>
        </w:rPr>
        <w:lastRenderedPageBreak/>
        <w:t>Za nie przestrzeganie regulaminu i przepisów gry grozi kara dyskwalifikacji i wykluczenia z turnieju. Karę orzeka organizator.</w:t>
      </w:r>
      <w:r w:rsidR="00F44D10">
        <w:rPr>
          <w:sz w:val="24"/>
          <w:szCs w:val="24"/>
        </w:rPr>
        <w:t xml:space="preserve"> </w:t>
      </w:r>
      <w:r w:rsidR="00A77F24">
        <w:rPr>
          <w:sz w:val="24"/>
          <w:szCs w:val="24"/>
        </w:rPr>
        <w:t>Przystąpienie do turnieju</w:t>
      </w:r>
      <w:r w:rsidR="00A77F24" w:rsidRPr="00A77F24">
        <w:rPr>
          <w:sz w:val="24"/>
          <w:szCs w:val="24"/>
        </w:rPr>
        <w:t xml:space="preserve"> </w:t>
      </w:r>
      <w:r w:rsidR="00A77F24">
        <w:rPr>
          <w:sz w:val="24"/>
          <w:szCs w:val="24"/>
        </w:rPr>
        <w:t>oznacza zaakceptowanie regulaminu</w:t>
      </w:r>
      <w:r w:rsidR="00A77F24" w:rsidRPr="00A77F24">
        <w:rPr>
          <w:sz w:val="24"/>
          <w:szCs w:val="24"/>
        </w:rPr>
        <w:t>.</w:t>
      </w:r>
    </w:p>
    <w:p w:rsidR="00FB62EB" w:rsidRDefault="00F550C5" w:rsidP="000C02BE">
      <w:pPr>
        <w:rPr>
          <w:sz w:val="24"/>
          <w:szCs w:val="24"/>
        </w:rPr>
      </w:pPr>
      <w:r>
        <w:rPr>
          <w:sz w:val="24"/>
          <w:szCs w:val="24"/>
        </w:rPr>
        <w:t>W przypadku równej ilości punktów o kolejności miejsca w grupie decydują w pierwszej kolejności:</w:t>
      </w:r>
    </w:p>
    <w:p w:rsidR="00F550C5" w:rsidRDefault="00F550C5" w:rsidP="000C02BE">
      <w:pPr>
        <w:rPr>
          <w:sz w:val="24"/>
          <w:szCs w:val="24"/>
        </w:rPr>
      </w:pPr>
      <w:r>
        <w:rPr>
          <w:sz w:val="24"/>
          <w:szCs w:val="24"/>
        </w:rPr>
        <w:t>- ilość zdobytych punktów (zwycięstwo- 3 pkt., remis – 1 pkt.)</w:t>
      </w:r>
    </w:p>
    <w:p w:rsidR="00F550C5" w:rsidRDefault="00F550C5" w:rsidP="000C02BE">
      <w:pPr>
        <w:rPr>
          <w:sz w:val="24"/>
          <w:szCs w:val="24"/>
        </w:rPr>
      </w:pPr>
      <w:r>
        <w:rPr>
          <w:sz w:val="24"/>
          <w:szCs w:val="24"/>
        </w:rPr>
        <w:t>- wynik bezpośredniego meczu</w:t>
      </w:r>
    </w:p>
    <w:p w:rsidR="00F550C5" w:rsidRDefault="00F550C5" w:rsidP="000C02BE">
      <w:pPr>
        <w:rPr>
          <w:sz w:val="24"/>
          <w:szCs w:val="24"/>
        </w:rPr>
      </w:pPr>
      <w:r>
        <w:rPr>
          <w:sz w:val="24"/>
          <w:szCs w:val="24"/>
        </w:rPr>
        <w:t>- stosunek zdobytych i straconych bramek we wszystkich meczach</w:t>
      </w:r>
    </w:p>
    <w:p w:rsidR="00F550C5" w:rsidRDefault="00F550C5" w:rsidP="000C02BE">
      <w:pPr>
        <w:rPr>
          <w:sz w:val="24"/>
          <w:szCs w:val="24"/>
        </w:rPr>
      </w:pPr>
      <w:r>
        <w:rPr>
          <w:sz w:val="24"/>
          <w:szCs w:val="24"/>
        </w:rPr>
        <w:t>- ilość zdobytych bramek we wszystkich meczach</w:t>
      </w:r>
    </w:p>
    <w:p w:rsidR="00F550C5" w:rsidRPr="00FB62EB" w:rsidRDefault="00F550C5" w:rsidP="000C02BE">
      <w:pPr>
        <w:rPr>
          <w:sz w:val="24"/>
          <w:szCs w:val="24"/>
        </w:rPr>
      </w:pPr>
      <w:r>
        <w:rPr>
          <w:sz w:val="24"/>
          <w:szCs w:val="24"/>
        </w:rPr>
        <w:t>- rzuty karne.</w:t>
      </w:r>
    </w:p>
    <w:p w:rsidR="000C02BE" w:rsidRPr="0065237D" w:rsidRDefault="00B21D77" w:rsidP="000C02BE">
      <w:pPr>
        <w:rPr>
          <w:b/>
          <w:sz w:val="24"/>
          <w:szCs w:val="24"/>
        </w:rPr>
      </w:pPr>
      <w:r>
        <w:rPr>
          <w:b/>
          <w:sz w:val="24"/>
          <w:szCs w:val="24"/>
        </w:rPr>
        <w:t>V</w:t>
      </w:r>
      <w:r w:rsidR="000C02BE" w:rsidRPr="0065237D">
        <w:rPr>
          <w:b/>
          <w:sz w:val="24"/>
          <w:szCs w:val="24"/>
        </w:rPr>
        <w:t>. Nagrody:</w:t>
      </w:r>
    </w:p>
    <w:p w:rsidR="000C02BE" w:rsidRDefault="000C02BE" w:rsidP="000C02BE">
      <w:pPr>
        <w:rPr>
          <w:sz w:val="24"/>
          <w:szCs w:val="24"/>
        </w:rPr>
      </w:pPr>
      <w:r>
        <w:rPr>
          <w:sz w:val="24"/>
          <w:szCs w:val="24"/>
        </w:rPr>
        <w:t>- I miejsce - dyplom + puchar + nagroda</w:t>
      </w:r>
    </w:p>
    <w:p w:rsidR="000C02BE" w:rsidRDefault="000C02BE" w:rsidP="000C02BE">
      <w:pPr>
        <w:rPr>
          <w:sz w:val="24"/>
          <w:szCs w:val="24"/>
        </w:rPr>
      </w:pPr>
      <w:r>
        <w:rPr>
          <w:sz w:val="24"/>
          <w:szCs w:val="24"/>
        </w:rPr>
        <w:t xml:space="preserve">- II miejsce - dyplom </w:t>
      </w:r>
      <w:r w:rsidRPr="00D83723">
        <w:rPr>
          <w:color w:val="auto"/>
          <w:sz w:val="24"/>
          <w:szCs w:val="24"/>
        </w:rPr>
        <w:t>+ nagroda</w:t>
      </w:r>
    </w:p>
    <w:p w:rsidR="000C02BE" w:rsidRDefault="000C02BE" w:rsidP="000C02BE">
      <w:pPr>
        <w:rPr>
          <w:sz w:val="24"/>
          <w:szCs w:val="24"/>
        </w:rPr>
      </w:pPr>
      <w:r>
        <w:rPr>
          <w:sz w:val="24"/>
          <w:szCs w:val="24"/>
        </w:rPr>
        <w:t xml:space="preserve">- III miejsce - dyplom </w:t>
      </w:r>
      <w:r w:rsidRPr="00D83723">
        <w:rPr>
          <w:color w:val="auto"/>
          <w:sz w:val="24"/>
          <w:szCs w:val="24"/>
        </w:rPr>
        <w:t>+ nagroda</w:t>
      </w:r>
    </w:p>
    <w:p w:rsidR="000C02BE" w:rsidRDefault="00547F09" w:rsidP="000C02BE">
      <w:pPr>
        <w:rPr>
          <w:sz w:val="24"/>
          <w:szCs w:val="24"/>
        </w:rPr>
      </w:pPr>
      <w:r>
        <w:rPr>
          <w:sz w:val="24"/>
          <w:szCs w:val="24"/>
        </w:rPr>
        <w:t>- kolejne miejsca</w:t>
      </w:r>
      <w:r w:rsidR="000C02BE">
        <w:rPr>
          <w:sz w:val="24"/>
          <w:szCs w:val="24"/>
        </w:rPr>
        <w:t xml:space="preserve"> - dyplom</w:t>
      </w:r>
    </w:p>
    <w:p w:rsidR="000C02BE" w:rsidRDefault="000C02BE" w:rsidP="000C02BE">
      <w:pPr>
        <w:rPr>
          <w:sz w:val="24"/>
          <w:szCs w:val="24"/>
        </w:rPr>
      </w:pPr>
      <w:r>
        <w:rPr>
          <w:sz w:val="24"/>
          <w:szCs w:val="24"/>
        </w:rPr>
        <w:t>- Najlepszy strzelec – dyplom + statuetka + nagroda</w:t>
      </w:r>
    </w:p>
    <w:p w:rsidR="000C02BE" w:rsidRPr="00456862" w:rsidRDefault="000C02BE" w:rsidP="000C02BE">
      <w:pPr>
        <w:rPr>
          <w:color w:val="auto"/>
          <w:sz w:val="24"/>
          <w:szCs w:val="24"/>
        </w:rPr>
      </w:pPr>
      <w:r w:rsidRPr="00456862">
        <w:rPr>
          <w:color w:val="auto"/>
          <w:sz w:val="24"/>
          <w:szCs w:val="24"/>
        </w:rPr>
        <w:t>- Najlepszy bramkarz</w:t>
      </w:r>
      <w:r w:rsidR="00324582" w:rsidRPr="00456862">
        <w:rPr>
          <w:color w:val="auto"/>
          <w:sz w:val="24"/>
          <w:szCs w:val="24"/>
        </w:rPr>
        <w:t xml:space="preserve"> </w:t>
      </w:r>
      <w:r w:rsidRPr="00456862">
        <w:rPr>
          <w:color w:val="auto"/>
          <w:sz w:val="24"/>
          <w:szCs w:val="24"/>
        </w:rPr>
        <w:t>- dyplom + statuetka</w:t>
      </w:r>
    </w:p>
    <w:p w:rsidR="000C02BE" w:rsidRDefault="000C02BE" w:rsidP="000C02BE">
      <w:pPr>
        <w:rPr>
          <w:sz w:val="24"/>
          <w:szCs w:val="24"/>
        </w:rPr>
      </w:pPr>
      <w:r>
        <w:rPr>
          <w:sz w:val="24"/>
          <w:szCs w:val="24"/>
        </w:rPr>
        <w:t>- Najstarszy zawodnik – dyplom</w:t>
      </w:r>
    </w:p>
    <w:p w:rsidR="000C02BE" w:rsidRDefault="000C02BE" w:rsidP="000C02BE">
      <w:pPr>
        <w:rPr>
          <w:sz w:val="24"/>
          <w:szCs w:val="24"/>
        </w:rPr>
      </w:pPr>
      <w:r>
        <w:rPr>
          <w:sz w:val="24"/>
          <w:szCs w:val="24"/>
        </w:rPr>
        <w:t xml:space="preserve">- Najmłodszy zawodnik </w:t>
      </w:r>
      <w:r w:rsidR="00301086">
        <w:rPr>
          <w:sz w:val="24"/>
          <w:szCs w:val="24"/>
        </w:rPr>
        <w:t>–</w:t>
      </w:r>
      <w:r>
        <w:rPr>
          <w:sz w:val="24"/>
          <w:szCs w:val="24"/>
        </w:rPr>
        <w:t xml:space="preserve"> dyplom</w:t>
      </w:r>
    </w:p>
    <w:p w:rsidR="00301086" w:rsidRPr="00E665DD" w:rsidRDefault="00301086" w:rsidP="000C02BE">
      <w:pPr>
        <w:rPr>
          <w:sz w:val="16"/>
          <w:szCs w:val="16"/>
        </w:rPr>
      </w:pPr>
    </w:p>
    <w:p w:rsidR="000C02BE" w:rsidRPr="0065237D" w:rsidRDefault="009F615B" w:rsidP="000C02BE">
      <w:pPr>
        <w:rPr>
          <w:b/>
          <w:sz w:val="24"/>
          <w:szCs w:val="24"/>
        </w:rPr>
      </w:pPr>
      <w:r>
        <w:rPr>
          <w:b/>
          <w:sz w:val="24"/>
          <w:szCs w:val="24"/>
        </w:rPr>
        <w:t>V</w:t>
      </w:r>
      <w:r w:rsidR="000C02BE">
        <w:rPr>
          <w:b/>
          <w:sz w:val="24"/>
          <w:szCs w:val="24"/>
        </w:rPr>
        <w:t>I</w:t>
      </w:r>
      <w:r w:rsidR="000C02BE" w:rsidRPr="0065237D">
        <w:rPr>
          <w:b/>
          <w:sz w:val="24"/>
          <w:szCs w:val="24"/>
        </w:rPr>
        <w:t xml:space="preserve">. POSTANOWIENIA KOŃCOWE: </w:t>
      </w:r>
    </w:p>
    <w:p w:rsidR="000C02BE" w:rsidRDefault="00B2662D" w:rsidP="000C02BE">
      <w:pPr>
        <w:rPr>
          <w:sz w:val="24"/>
          <w:szCs w:val="24"/>
        </w:rPr>
      </w:pPr>
      <w:r>
        <w:rPr>
          <w:sz w:val="24"/>
          <w:szCs w:val="24"/>
        </w:rPr>
        <w:t>- k</w:t>
      </w:r>
      <w:r w:rsidR="000C02BE">
        <w:rPr>
          <w:sz w:val="24"/>
          <w:szCs w:val="24"/>
        </w:rPr>
        <w:t>ażda drużyna jest odpowiedzialna za ubezpieczenie swojego zawodnika od następstw NW i OC. Każdy zawodnik powinien ubezpieczyć się indywidualnie. Zawodnik bez ubezpieczenia zostanie dopuszczony do gry, ale wówczas organizator nie ponosi odpowiedzialności za ewentualne szkody poniesione lub wyrządzone przez zawodników.</w:t>
      </w:r>
    </w:p>
    <w:p w:rsidR="000C02BE" w:rsidRDefault="00B2662D" w:rsidP="000C02BE">
      <w:pPr>
        <w:rPr>
          <w:sz w:val="24"/>
          <w:szCs w:val="24"/>
        </w:rPr>
      </w:pPr>
      <w:r>
        <w:rPr>
          <w:sz w:val="24"/>
          <w:szCs w:val="24"/>
        </w:rPr>
        <w:t>- l</w:t>
      </w:r>
      <w:r w:rsidR="000C02BE" w:rsidRPr="00320521">
        <w:rPr>
          <w:sz w:val="24"/>
          <w:szCs w:val="24"/>
        </w:rPr>
        <w:t xml:space="preserve">istę zawodników należy dostarczyć przed rozpoczęciem zawodów. </w:t>
      </w:r>
    </w:p>
    <w:p w:rsidR="000C02BE" w:rsidRDefault="00B2662D" w:rsidP="000C02BE">
      <w:pPr>
        <w:rPr>
          <w:sz w:val="24"/>
          <w:szCs w:val="24"/>
        </w:rPr>
      </w:pPr>
      <w:r>
        <w:rPr>
          <w:sz w:val="24"/>
          <w:szCs w:val="24"/>
        </w:rPr>
        <w:t>- z</w:t>
      </w:r>
      <w:r w:rsidR="000C02BE" w:rsidRPr="00320521">
        <w:rPr>
          <w:sz w:val="24"/>
          <w:szCs w:val="24"/>
        </w:rPr>
        <w:t xml:space="preserve">awodnik wpisany do protokołu uważany jest za biorącego udział w meczu. </w:t>
      </w:r>
    </w:p>
    <w:p w:rsidR="000C02BE" w:rsidRDefault="00B2662D" w:rsidP="000C02BE">
      <w:pPr>
        <w:rPr>
          <w:sz w:val="24"/>
          <w:szCs w:val="24"/>
        </w:rPr>
      </w:pPr>
      <w:r>
        <w:rPr>
          <w:sz w:val="24"/>
          <w:szCs w:val="24"/>
        </w:rPr>
        <w:t>- z</w:t>
      </w:r>
      <w:r w:rsidR="000C02BE" w:rsidRPr="00320521">
        <w:rPr>
          <w:sz w:val="24"/>
          <w:szCs w:val="24"/>
        </w:rPr>
        <w:t xml:space="preserve">abrania się udziału w zawodach zawodników pod wpływem alkoholu oraz narkotyków. </w:t>
      </w:r>
    </w:p>
    <w:p w:rsidR="000C02BE" w:rsidRDefault="00B2662D" w:rsidP="000C02BE">
      <w:pPr>
        <w:rPr>
          <w:sz w:val="24"/>
          <w:szCs w:val="24"/>
        </w:rPr>
      </w:pPr>
      <w:r>
        <w:rPr>
          <w:sz w:val="24"/>
          <w:szCs w:val="24"/>
        </w:rPr>
        <w:t>- z</w:t>
      </w:r>
      <w:r w:rsidR="000C02BE" w:rsidRPr="00320521">
        <w:rPr>
          <w:sz w:val="24"/>
          <w:szCs w:val="24"/>
        </w:rPr>
        <w:t xml:space="preserve">a szkody wyrządzone na obiekcie przez zawodnika danego zespołu lub zespół –koszty ich usunięcia pokrywa dana drużyna. </w:t>
      </w:r>
    </w:p>
    <w:p w:rsidR="00B2662D" w:rsidRDefault="00B2662D" w:rsidP="000C02BE">
      <w:pPr>
        <w:rPr>
          <w:sz w:val="24"/>
          <w:szCs w:val="24"/>
        </w:rPr>
      </w:pPr>
      <w:r>
        <w:rPr>
          <w:sz w:val="24"/>
          <w:szCs w:val="24"/>
        </w:rPr>
        <w:t>- z</w:t>
      </w:r>
      <w:r w:rsidR="000C02BE" w:rsidRPr="00320521">
        <w:rPr>
          <w:sz w:val="24"/>
          <w:szCs w:val="24"/>
        </w:rPr>
        <w:t xml:space="preserve">abrania się dopisywania do protokołu zawodników w czasie trwania meczu, chyba, że zawodnik uzupełnia zespół do pełnego składu. </w:t>
      </w:r>
    </w:p>
    <w:p w:rsidR="000C02BE" w:rsidRDefault="00B2662D" w:rsidP="000C02BE">
      <w:pPr>
        <w:rPr>
          <w:sz w:val="24"/>
          <w:szCs w:val="24"/>
        </w:rPr>
      </w:pPr>
      <w:r>
        <w:rPr>
          <w:sz w:val="24"/>
          <w:szCs w:val="24"/>
        </w:rPr>
        <w:t>- i</w:t>
      </w:r>
      <w:r w:rsidR="000C02BE" w:rsidRPr="00320521">
        <w:rPr>
          <w:sz w:val="24"/>
          <w:szCs w:val="24"/>
        </w:rPr>
        <w:t xml:space="preserve">nterpretacja powyższego regulaminu oraz wynikłe sprawy sporne rozstrzyga organizator, a jego decyzja jest ostateczna. </w:t>
      </w:r>
    </w:p>
    <w:p w:rsidR="000C02BE" w:rsidRDefault="00B2662D" w:rsidP="000C02BE">
      <w:pPr>
        <w:rPr>
          <w:sz w:val="24"/>
          <w:szCs w:val="24"/>
        </w:rPr>
      </w:pPr>
      <w:r>
        <w:rPr>
          <w:sz w:val="24"/>
          <w:szCs w:val="24"/>
        </w:rPr>
        <w:t>- o</w:t>
      </w:r>
      <w:r w:rsidR="000C02BE" w:rsidRPr="00320521">
        <w:rPr>
          <w:sz w:val="24"/>
          <w:szCs w:val="24"/>
        </w:rPr>
        <w:t>rganizator zastrzega sobie prawo do zmiany regulaminu.</w:t>
      </w:r>
      <w:r w:rsidR="000C02BE">
        <w:rPr>
          <w:sz w:val="24"/>
          <w:szCs w:val="24"/>
        </w:rPr>
        <w:t xml:space="preserve"> </w:t>
      </w:r>
      <w:r w:rsidR="007B4FBA">
        <w:rPr>
          <w:sz w:val="24"/>
          <w:szCs w:val="24"/>
        </w:rPr>
        <w:t>Organizator n</w:t>
      </w:r>
      <w:r w:rsidR="000C02BE">
        <w:rPr>
          <w:sz w:val="24"/>
          <w:szCs w:val="24"/>
        </w:rPr>
        <w:t>ie ponosi odpowiedzialności za udział w rozgrywkach osób chorych.</w:t>
      </w:r>
    </w:p>
    <w:p w:rsidR="000C02BE" w:rsidRDefault="00B2662D" w:rsidP="000C02BE">
      <w:pPr>
        <w:rPr>
          <w:sz w:val="24"/>
          <w:szCs w:val="24"/>
        </w:rPr>
      </w:pPr>
      <w:r>
        <w:rPr>
          <w:sz w:val="24"/>
          <w:szCs w:val="24"/>
        </w:rPr>
        <w:t>- o</w:t>
      </w:r>
      <w:r w:rsidR="0048501A">
        <w:rPr>
          <w:sz w:val="24"/>
          <w:szCs w:val="24"/>
        </w:rPr>
        <w:t>rganizator zapewnia sędziego</w:t>
      </w:r>
      <w:bookmarkStart w:id="0" w:name="_GoBack"/>
      <w:bookmarkEnd w:id="0"/>
      <w:r w:rsidR="000C02BE">
        <w:rPr>
          <w:sz w:val="24"/>
          <w:szCs w:val="24"/>
        </w:rPr>
        <w:t>, pomoc medyczną oraz wodę dla uczestników.</w:t>
      </w:r>
    </w:p>
    <w:sectPr w:rsidR="000C02BE" w:rsidSect="004E1725">
      <w:pgSz w:w="11906" w:h="16838"/>
      <w:pgMar w:top="709"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B7C6F"/>
    <w:multiLevelType w:val="hybridMultilevel"/>
    <w:tmpl w:val="11901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9533986"/>
    <w:multiLevelType w:val="hybridMultilevel"/>
    <w:tmpl w:val="AE98A3A6"/>
    <w:lvl w:ilvl="0" w:tplc="77CE83A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2FF75D7"/>
    <w:multiLevelType w:val="hybridMultilevel"/>
    <w:tmpl w:val="977E3028"/>
    <w:lvl w:ilvl="0" w:tplc="C07AB1A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50F0D03"/>
    <w:multiLevelType w:val="hybridMultilevel"/>
    <w:tmpl w:val="88A45BDE"/>
    <w:lvl w:ilvl="0" w:tplc="7C707A6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7C2282E"/>
    <w:multiLevelType w:val="hybridMultilevel"/>
    <w:tmpl w:val="079EA5F8"/>
    <w:lvl w:ilvl="0" w:tplc="04150017">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F94"/>
    <w:rsid w:val="00006C7F"/>
    <w:rsid w:val="00013DED"/>
    <w:rsid w:val="0005731F"/>
    <w:rsid w:val="0008231B"/>
    <w:rsid w:val="000C02BE"/>
    <w:rsid w:val="000C3FAF"/>
    <w:rsid w:val="00102F94"/>
    <w:rsid w:val="001248D6"/>
    <w:rsid w:val="002F6701"/>
    <w:rsid w:val="00301086"/>
    <w:rsid w:val="00307019"/>
    <w:rsid w:val="00324582"/>
    <w:rsid w:val="00456862"/>
    <w:rsid w:val="0048501A"/>
    <w:rsid w:val="004E1725"/>
    <w:rsid w:val="004F1617"/>
    <w:rsid w:val="0052148E"/>
    <w:rsid w:val="005411FF"/>
    <w:rsid w:val="005457DB"/>
    <w:rsid w:val="00547F09"/>
    <w:rsid w:val="005D3EED"/>
    <w:rsid w:val="005F267E"/>
    <w:rsid w:val="0066152E"/>
    <w:rsid w:val="007B4FBA"/>
    <w:rsid w:val="007D2D5E"/>
    <w:rsid w:val="007F65D2"/>
    <w:rsid w:val="008355EE"/>
    <w:rsid w:val="00875F31"/>
    <w:rsid w:val="00880DCE"/>
    <w:rsid w:val="00924382"/>
    <w:rsid w:val="00943343"/>
    <w:rsid w:val="00972195"/>
    <w:rsid w:val="009D44DB"/>
    <w:rsid w:val="009D61F6"/>
    <w:rsid w:val="009F615B"/>
    <w:rsid w:val="00A77F24"/>
    <w:rsid w:val="00AA6DE9"/>
    <w:rsid w:val="00B21D77"/>
    <w:rsid w:val="00B2662D"/>
    <w:rsid w:val="00B312D4"/>
    <w:rsid w:val="00B50E2F"/>
    <w:rsid w:val="00B94DC6"/>
    <w:rsid w:val="00CA410A"/>
    <w:rsid w:val="00D7046B"/>
    <w:rsid w:val="00DB4F6D"/>
    <w:rsid w:val="00E665DD"/>
    <w:rsid w:val="00EB61A8"/>
    <w:rsid w:val="00ED163C"/>
    <w:rsid w:val="00F11F0E"/>
    <w:rsid w:val="00F40EA1"/>
    <w:rsid w:val="00F44D10"/>
    <w:rsid w:val="00F550C5"/>
    <w:rsid w:val="00F92702"/>
    <w:rsid w:val="00FB62EB"/>
    <w:rsid w:val="00FF40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C02BE"/>
    <w:pPr>
      <w:spacing w:line="360" w:lineRule="auto"/>
      <w:jc w:val="both"/>
    </w:pPr>
    <w:rPr>
      <w:rFonts w:eastAsiaTheme="minorHAnsi"/>
      <w:color w:val="000000"/>
      <w:sz w:val="15"/>
      <w:szCs w:val="1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C02BE"/>
    <w:pPr>
      <w:ind w:left="720"/>
      <w:contextualSpacing/>
    </w:pPr>
  </w:style>
  <w:style w:type="paragraph" w:styleId="Tekstdymka">
    <w:name w:val="Balloon Text"/>
    <w:basedOn w:val="Normalny"/>
    <w:link w:val="TekstdymkaZnak"/>
    <w:uiPriority w:val="99"/>
    <w:semiHidden/>
    <w:unhideWhenUsed/>
    <w:rsid w:val="0005731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5731F"/>
    <w:rPr>
      <w:rFonts w:ascii="Tahoma" w:eastAsiaTheme="minorHAns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C02BE"/>
    <w:pPr>
      <w:spacing w:line="360" w:lineRule="auto"/>
      <w:jc w:val="both"/>
    </w:pPr>
    <w:rPr>
      <w:rFonts w:eastAsiaTheme="minorHAnsi"/>
      <w:color w:val="000000"/>
      <w:sz w:val="15"/>
      <w:szCs w:val="1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C02BE"/>
    <w:pPr>
      <w:ind w:left="720"/>
      <w:contextualSpacing/>
    </w:pPr>
  </w:style>
  <w:style w:type="paragraph" w:styleId="Tekstdymka">
    <w:name w:val="Balloon Text"/>
    <w:basedOn w:val="Normalny"/>
    <w:link w:val="TekstdymkaZnak"/>
    <w:uiPriority w:val="99"/>
    <w:semiHidden/>
    <w:unhideWhenUsed/>
    <w:rsid w:val="0005731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5731F"/>
    <w:rPr>
      <w:rFonts w:ascii="Tahoma" w:eastAsiaTheme="minorHAns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97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2</Pages>
  <Words>556</Words>
  <Characters>3342</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Bernardeta BP. Pelak</dc:creator>
  <cp:lastModifiedBy>Bernardeta BP. Pelak</cp:lastModifiedBy>
  <cp:revision>23</cp:revision>
  <cp:lastPrinted>2019-06-03T07:06:00Z</cp:lastPrinted>
  <dcterms:created xsi:type="dcterms:W3CDTF">2019-04-24T10:23:00Z</dcterms:created>
  <dcterms:modified xsi:type="dcterms:W3CDTF">2019-06-03T08:07:00Z</dcterms:modified>
</cp:coreProperties>
</file>