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E1B" w:rsidRDefault="00BD16E7" w:rsidP="00BD16E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9B3B06">
        <w:rPr>
          <w:rFonts w:ascii="Times New Roman" w:hAnsi="Times New Roman" w:cs="Times New Roman"/>
          <w:sz w:val="24"/>
          <w:szCs w:val="24"/>
        </w:rPr>
        <w:t>nr 2</w:t>
      </w:r>
      <w:r w:rsidR="00A234D3">
        <w:rPr>
          <w:rFonts w:ascii="Times New Roman" w:hAnsi="Times New Roman" w:cs="Times New Roman"/>
          <w:sz w:val="24"/>
          <w:szCs w:val="24"/>
        </w:rPr>
        <w:t xml:space="preserve"> do Zarządzenia nr </w:t>
      </w:r>
      <w:r w:rsidR="009B3B06">
        <w:rPr>
          <w:rFonts w:ascii="Times New Roman" w:hAnsi="Times New Roman" w:cs="Times New Roman"/>
          <w:sz w:val="24"/>
          <w:szCs w:val="24"/>
        </w:rPr>
        <w:t>209/2021</w:t>
      </w:r>
    </w:p>
    <w:p w:rsidR="00BD16E7" w:rsidRDefault="00A234D3" w:rsidP="00BB2F2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Wójta Gminy Wilkołaz z dnia</w:t>
      </w:r>
      <w:r w:rsidR="0092758D">
        <w:rPr>
          <w:rFonts w:ascii="Times New Roman" w:hAnsi="Times New Roman" w:cs="Times New Roman"/>
          <w:sz w:val="24"/>
          <w:szCs w:val="24"/>
        </w:rPr>
        <w:t xml:space="preserve"> </w:t>
      </w:r>
      <w:r w:rsidR="009B3B06">
        <w:rPr>
          <w:rFonts w:ascii="Times New Roman" w:hAnsi="Times New Roman" w:cs="Times New Roman"/>
          <w:sz w:val="24"/>
          <w:szCs w:val="24"/>
        </w:rPr>
        <w:t>19 stycznia 2021</w:t>
      </w:r>
      <w:r w:rsidR="000443FB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BB2F23" w:rsidRDefault="00BB2F23" w:rsidP="00BB2F2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D16E7" w:rsidRDefault="00BD16E7" w:rsidP="00BD16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REGULAMIN</w:t>
      </w:r>
    </w:p>
    <w:p w:rsidR="00BD16E7" w:rsidRDefault="00BD16E7" w:rsidP="00BD16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pisemnego przetargu ofertowego nieograniczonego na sprzedaż samochodu</w:t>
      </w:r>
      <w:r w:rsidR="00B44262">
        <w:rPr>
          <w:rFonts w:ascii="Times New Roman" w:hAnsi="Times New Roman" w:cs="Times New Roman"/>
          <w:b/>
          <w:sz w:val="24"/>
          <w:szCs w:val="24"/>
        </w:rPr>
        <w:t xml:space="preserve"> specjalnego </w:t>
      </w:r>
      <w:r>
        <w:rPr>
          <w:rFonts w:ascii="Times New Roman" w:hAnsi="Times New Roman" w:cs="Times New Roman"/>
          <w:b/>
          <w:sz w:val="24"/>
          <w:szCs w:val="24"/>
        </w:rPr>
        <w:t xml:space="preserve">będącego własnością Gminy Wilkołaz marki </w:t>
      </w:r>
      <w:r w:rsidR="001D5878">
        <w:rPr>
          <w:rFonts w:ascii="Times New Roman" w:hAnsi="Times New Roman" w:cs="Times New Roman"/>
          <w:b/>
          <w:sz w:val="24"/>
          <w:szCs w:val="24"/>
        </w:rPr>
        <w:t>STAR P 244L</w:t>
      </w:r>
      <w:r w:rsidR="00986AD0">
        <w:rPr>
          <w:rFonts w:ascii="Times New Roman" w:hAnsi="Times New Roman" w:cs="Times New Roman"/>
          <w:b/>
          <w:sz w:val="24"/>
          <w:szCs w:val="24"/>
        </w:rPr>
        <w:t>,</w:t>
      </w:r>
      <w:r w:rsidR="001D587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nr rej. </w:t>
      </w:r>
      <w:r w:rsidR="001D5878">
        <w:rPr>
          <w:rFonts w:ascii="Times New Roman" w:hAnsi="Times New Roman" w:cs="Times New Roman"/>
          <w:b/>
          <w:sz w:val="24"/>
          <w:szCs w:val="24"/>
        </w:rPr>
        <w:t>LLM</w:t>
      </w:r>
      <w:r w:rsidR="001A3C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5878">
        <w:rPr>
          <w:rFonts w:ascii="Times New Roman" w:hAnsi="Times New Roman" w:cs="Times New Roman"/>
          <w:b/>
          <w:sz w:val="24"/>
          <w:szCs w:val="24"/>
        </w:rPr>
        <w:t>4498</w:t>
      </w:r>
      <w:r w:rsidR="00B44262">
        <w:rPr>
          <w:rFonts w:ascii="Times New Roman" w:hAnsi="Times New Roman" w:cs="Times New Roman"/>
          <w:b/>
          <w:sz w:val="24"/>
          <w:szCs w:val="24"/>
        </w:rPr>
        <w:t>.</w:t>
      </w:r>
    </w:p>
    <w:p w:rsidR="001A3C88" w:rsidRDefault="001A3C88" w:rsidP="00BD16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3C88" w:rsidRDefault="001A3C88" w:rsidP="00BD16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1A3C88" w:rsidRDefault="001A3C88" w:rsidP="00F52D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przetargu </w:t>
      </w:r>
      <w:r w:rsidR="00271B46">
        <w:rPr>
          <w:rFonts w:ascii="Times New Roman" w:hAnsi="Times New Roman" w:cs="Times New Roman"/>
          <w:sz w:val="24"/>
          <w:szCs w:val="24"/>
        </w:rPr>
        <w:t>jest</w:t>
      </w:r>
      <w:r>
        <w:rPr>
          <w:rFonts w:ascii="Times New Roman" w:hAnsi="Times New Roman" w:cs="Times New Roman"/>
          <w:sz w:val="24"/>
          <w:szCs w:val="24"/>
        </w:rPr>
        <w:t xml:space="preserve"> samochód </w:t>
      </w:r>
      <w:r w:rsidR="00986AD0">
        <w:rPr>
          <w:rFonts w:ascii="Times New Roman" w:hAnsi="Times New Roman" w:cs="Times New Roman"/>
          <w:sz w:val="24"/>
          <w:szCs w:val="24"/>
        </w:rPr>
        <w:t>specjalny</w:t>
      </w:r>
      <w:r w:rsidR="007D27B5">
        <w:rPr>
          <w:rFonts w:ascii="Times New Roman" w:hAnsi="Times New Roman" w:cs="Times New Roman"/>
          <w:sz w:val="24"/>
          <w:szCs w:val="24"/>
        </w:rPr>
        <w:t xml:space="preserve"> marki </w:t>
      </w:r>
      <w:r w:rsidR="00271B46">
        <w:rPr>
          <w:rFonts w:ascii="Times New Roman" w:hAnsi="Times New Roman" w:cs="Times New Roman"/>
          <w:sz w:val="24"/>
          <w:szCs w:val="24"/>
        </w:rPr>
        <w:t>STAR P 244L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="008B0DFD">
        <w:rPr>
          <w:rFonts w:ascii="Times New Roman" w:hAnsi="Times New Roman" w:cs="Times New Roman"/>
          <w:sz w:val="24"/>
          <w:szCs w:val="24"/>
        </w:rPr>
        <w:t xml:space="preserve">ędący własnością Gminy Wilkołaz, </w:t>
      </w:r>
      <w:proofErr w:type="spellStart"/>
      <w:r w:rsidR="008B0DFD">
        <w:rPr>
          <w:rFonts w:ascii="Times New Roman" w:hAnsi="Times New Roman" w:cs="Times New Roman"/>
          <w:sz w:val="24"/>
          <w:szCs w:val="24"/>
        </w:rPr>
        <w:t>ne</w:t>
      </w:r>
      <w:proofErr w:type="spellEnd"/>
      <w:r w:rsidR="008B0DFD">
        <w:rPr>
          <w:rFonts w:ascii="Times New Roman" w:hAnsi="Times New Roman" w:cs="Times New Roman"/>
          <w:sz w:val="24"/>
          <w:szCs w:val="24"/>
        </w:rPr>
        <w:t xml:space="preserve"> rej. </w:t>
      </w:r>
      <w:r w:rsidR="00271B46">
        <w:rPr>
          <w:rFonts w:ascii="Times New Roman" w:hAnsi="Times New Roman" w:cs="Times New Roman"/>
          <w:sz w:val="24"/>
          <w:szCs w:val="24"/>
        </w:rPr>
        <w:t>LLM 4498</w:t>
      </w:r>
      <w:r w:rsidR="00F52D17">
        <w:rPr>
          <w:rFonts w:ascii="Times New Roman" w:hAnsi="Times New Roman" w:cs="Times New Roman"/>
          <w:sz w:val="24"/>
          <w:szCs w:val="24"/>
        </w:rPr>
        <w:t xml:space="preserve">, rok produkcji </w:t>
      </w:r>
      <w:r w:rsidR="00271B46">
        <w:rPr>
          <w:rFonts w:ascii="Times New Roman" w:hAnsi="Times New Roman" w:cs="Times New Roman"/>
          <w:sz w:val="24"/>
          <w:szCs w:val="24"/>
        </w:rPr>
        <w:t>1978</w:t>
      </w:r>
      <w:r w:rsidR="00F52D17">
        <w:rPr>
          <w:rFonts w:ascii="Times New Roman" w:hAnsi="Times New Roman" w:cs="Times New Roman"/>
          <w:sz w:val="24"/>
          <w:szCs w:val="24"/>
        </w:rPr>
        <w:t xml:space="preserve"> – samochód do</w:t>
      </w:r>
      <w:r w:rsidR="001741F8">
        <w:rPr>
          <w:rFonts w:ascii="Times New Roman" w:hAnsi="Times New Roman" w:cs="Times New Roman"/>
          <w:sz w:val="24"/>
          <w:szCs w:val="24"/>
        </w:rPr>
        <w:t xml:space="preserve">tychczas użytkowany przez OSP </w:t>
      </w:r>
      <w:r w:rsidR="00271B46">
        <w:rPr>
          <w:rFonts w:ascii="Times New Roman" w:hAnsi="Times New Roman" w:cs="Times New Roman"/>
          <w:sz w:val="24"/>
          <w:szCs w:val="24"/>
        </w:rPr>
        <w:t>Ostrów</w:t>
      </w:r>
      <w:r w:rsidR="001741F8">
        <w:rPr>
          <w:rFonts w:ascii="Times New Roman" w:hAnsi="Times New Roman" w:cs="Times New Roman"/>
          <w:sz w:val="24"/>
          <w:szCs w:val="24"/>
        </w:rPr>
        <w:t>.</w:t>
      </w:r>
    </w:p>
    <w:p w:rsidR="00F52D17" w:rsidRDefault="00F52D17" w:rsidP="00F52D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2D17" w:rsidRPr="00022623" w:rsidRDefault="00F52D17" w:rsidP="00F52D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623">
        <w:rPr>
          <w:rFonts w:ascii="Times New Roman" w:hAnsi="Times New Roman" w:cs="Times New Roman"/>
          <w:b/>
          <w:sz w:val="24"/>
          <w:szCs w:val="24"/>
        </w:rPr>
        <w:t>§ 2</w:t>
      </w:r>
    </w:p>
    <w:p w:rsidR="00F52D17" w:rsidRDefault="00F52D17" w:rsidP="00F52D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Przetarg prowadzony będzie przez Komisję Przetargową powołaną przez Wójta Gminy Wilkołaz </w:t>
      </w:r>
      <w:r w:rsidR="007821CB">
        <w:rPr>
          <w:rFonts w:ascii="Times New Roman" w:hAnsi="Times New Roman" w:cs="Times New Roman"/>
          <w:sz w:val="24"/>
          <w:szCs w:val="24"/>
        </w:rPr>
        <w:t xml:space="preserve">Zarządzeniem Nr </w:t>
      </w:r>
      <w:r w:rsidR="00B51794">
        <w:rPr>
          <w:rFonts w:ascii="Times New Roman" w:hAnsi="Times New Roman" w:cs="Times New Roman"/>
          <w:sz w:val="24"/>
          <w:szCs w:val="24"/>
        </w:rPr>
        <w:t xml:space="preserve">209/2021 </w:t>
      </w:r>
      <w:r w:rsidR="007821CB">
        <w:rPr>
          <w:rFonts w:ascii="Times New Roman" w:hAnsi="Times New Roman" w:cs="Times New Roman"/>
          <w:sz w:val="24"/>
          <w:szCs w:val="24"/>
        </w:rPr>
        <w:t>z dnia</w:t>
      </w:r>
      <w:r w:rsidR="00B51794">
        <w:rPr>
          <w:rFonts w:ascii="Times New Roman" w:hAnsi="Times New Roman" w:cs="Times New Roman"/>
          <w:sz w:val="24"/>
          <w:szCs w:val="24"/>
        </w:rPr>
        <w:t>19.01.2021</w:t>
      </w:r>
      <w:r w:rsidR="009F60D7">
        <w:rPr>
          <w:rFonts w:ascii="Times New Roman" w:hAnsi="Times New Roman" w:cs="Times New Roman"/>
          <w:sz w:val="24"/>
          <w:szCs w:val="24"/>
        </w:rPr>
        <w:t xml:space="preserve"> roku</w:t>
      </w:r>
      <w:r w:rsidR="007821CB">
        <w:rPr>
          <w:rFonts w:ascii="Times New Roman" w:hAnsi="Times New Roman" w:cs="Times New Roman"/>
          <w:sz w:val="24"/>
          <w:szCs w:val="24"/>
        </w:rPr>
        <w:t>.</w:t>
      </w:r>
    </w:p>
    <w:p w:rsidR="007821CB" w:rsidRDefault="007821CB" w:rsidP="007821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21CB" w:rsidRPr="00022623" w:rsidRDefault="007821CB" w:rsidP="007821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623">
        <w:rPr>
          <w:rFonts w:ascii="Times New Roman" w:hAnsi="Times New Roman" w:cs="Times New Roman"/>
          <w:b/>
          <w:sz w:val="24"/>
          <w:szCs w:val="24"/>
        </w:rPr>
        <w:t>§ 3</w:t>
      </w:r>
    </w:p>
    <w:p w:rsidR="007821CB" w:rsidRPr="001A3C88" w:rsidRDefault="00B04BC6" w:rsidP="002210AD">
      <w:pPr>
        <w:ind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Przetarg na sprzedaż samochodu ma formę pisemnego przetargu ofertowego nieograniczonego.</w:t>
      </w:r>
    </w:p>
    <w:p w:rsidR="007821CB" w:rsidRDefault="00B04BC6" w:rsidP="002210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Jedynym kryterium przetargu jest cena.</w:t>
      </w:r>
    </w:p>
    <w:p w:rsidR="00840205" w:rsidRPr="006362BF" w:rsidRDefault="00840205" w:rsidP="00101B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Kwota minimalna sprzedaży samochodu </w:t>
      </w:r>
      <w:r w:rsidR="000C438F">
        <w:rPr>
          <w:rFonts w:ascii="Times New Roman" w:hAnsi="Times New Roman" w:cs="Times New Roman"/>
          <w:sz w:val="24"/>
          <w:szCs w:val="24"/>
        </w:rPr>
        <w:t>jest podana w ogłoszeniu o przetargu.</w:t>
      </w:r>
    </w:p>
    <w:p w:rsidR="00513D2C" w:rsidRDefault="00513D2C" w:rsidP="00B04BC6">
      <w:pPr>
        <w:rPr>
          <w:rFonts w:ascii="Times New Roman" w:hAnsi="Times New Roman" w:cs="Times New Roman"/>
          <w:sz w:val="24"/>
          <w:szCs w:val="24"/>
        </w:rPr>
      </w:pPr>
    </w:p>
    <w:p w:rsidR="00513D2C" w:rsidRPr="00022623" w:rsidRDefault="00513D2C" w:rsidP="002210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623">
        <w:rPr>
          <w:rFonts w:ascii="Times New Roman" w:hAnsi="Times New Roman" w:cs="Times New Roman"/>
          <w:b/>
          <w:sz w:val="24"/>
          <w:szCs w:val="24"/>
        </w:rPr>
        <w:t>§ 4</w:t>
      </w:r>
    </w:p>
    <w:p w:rsidR="00513D2C" w:rsidRDefault="002210AD" w:rsidP="002210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A0BFD">
        <w:rPr>
          <w:rFonts w:ascii="Times New Roman" w:hAnsi="Times New Roman" w:cs="Times New Roman"/>
          <w:sz w:val="24"/>
          <w:szCs w:val="24"/>
        </w:rPr>
        <w:t xml:space="preserve">Warunkiem uczestnictwa w przetargu jest złożenie oferty w formie pisemnej </w:t>
      </w:r>
      <w:r>
        <w:rPr>
          <w:rFonts w:ascii="Times New Roman" w:hAnsi="Times New Roman" w:cs="Times New Roman"/>
          <w:sz w:val="24"/>
          <w:szCs w:val="24"/>
        </w:rPr>
        <w:t>do Sekretariatu Urzędu Gminy Wilkołaz, Wilkołaz Pierwszy 9, 23-212 Wilkołaz.</w:t>
      </w:r>
    </w:p>
    <w:p w:rsidR="00BA510D" w:rsidRPr="00BA510D" w:rsidRDefault="002210AD" w:rsidP="00513D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578F1">
        <w:rPr>
          <w:rFonts w:ascii="Times New Roman" w:hAnsi="Times New Roman" w:cs="Times New Roman"/>
          <w:sz w:val="24"/>
          <w:szCs w:val="24"/>
        </w:rPr>
        <w:t xml:space="preserve">Oferty pisemne w zamkniętych kopertach z dopiskiem </w:t>
      </w:r>
      <w:r w:rsidR="00A612C5" w:rsidRPr="006B18A9">
        <w:rPr>
          <w:rFonts w:ascii="Times New Roman" w:hAnsi="Times New Roman"/>
          <w:b/>
          <w:sz w:val="24"/>
          <w:szCs w:val="24"/>
        </w:rPr>
        <w:t xml:space="preserve">„Oferta na zakup samochodu </w:t>
      </w:r>
      <w:r w:rsidR="00A612C5">
        <w:rPr>
          <w:rFonts w:ascii="Times New Roman" w:hAnsi="Times New Roman"/>
          <w:b/>
          <w:sz w:val="24"/>
          <w:szCs w:val="24"/>
        </w:rPr>
        <w:t xml:space="preserve">specjalnego marki STAR P 244L”. </w:t>
      </w:r>
      <w:r w:rsidR="004D7133" w:rsidRPr="00A55612">
        <w:rPr>
          <w:rFonts w:ascii="Times New Roman" w:hAnsi="Times New Roman" w:cs="Times New Roman"/>
          <w:b/>
          <w:sz w:val="24"/>
          <w:szCs w:val="24"/>
        </w:rPr>
        <w:t xml:space="preserve">należy składać </w:t>
      </w:r>
      <w:r w:rsidR="00C2039E">
        <w:rPr>
          <w:rFonts w:ascii="Times New Roman" w:hAnsi="Times New Roman" w:cs="Times New Roman"/>
          <w:b/>
          <w:sz w:val="24"/>
          <w:szCs w:val="24"/>
        </w:rPr>
        <w:t>w Sekretariacie</w:t>
      </w:r>
      <w:r w:rsidR="000C438F">
        <w:rPr>
          <w:rFonts w:ascii="Times New Roman" w:hAnsi="Times New Roman" w:cs="Times New Roman"/>
          <w:b/>
          <w:sz w:val="24"/>
          <w:szCs w:val="24"/>
        </w:rPr>
        <w:t xml:space="preserve"> Urzędu Gminy Wilkołaz.</w:t>
      </w:r>
    </w:p>
    <w:p w:rsidR="00BA510D" w:rsidRPr="00BA510D" w:rsidRDefault="00BA510D" w:rsidP="00A060C4">
      <w:pPr>
        <w:jc w:val="both"/>
        <w:rPr>
          <w:rFonts w:ascii="Times New Roman" w:hAnsi="Times New Roman" w:cs="Times New Roman"/>
          <w:sz w:val="24"/>
          <w:szCs w:val="24"/>
        </w:rPr>
      </w:pPr>
      <w:r w:rsidRPr="00BA510D">
        <w:rPr>
          <w:rFonts w:ascii="Times New Roman" w:hAnsi="Times New Roman" w:cs="Times New Roman"/>
          <w:sz w:val="24"/>
          <w:szCs w:val="24"/>
        </w:rPr>
        <w:t xml:space="preserve">3. Dopuszczalne jest składanie ofert drogą pocztową z zastrzeżeniem, że decyduje data i godzina dostarczenia przesyłki na wskazany w ust. 1 adres Organizatora przetargu, a nie data stempla pocztowego (nadania). </w:t>
      </w:r>
    </w:p>
    <w:p w:rsidR="00BA510D" w:rsidRPr="00BA510D" w:rsidRDefault="00BA510D" w:rsidP="00513D2C">
      <w:pPr>
        <w:rPr>
          <w:rFonts w:ascii="Times New Roman" w:hAnsi="Times New Roman" w:cs="Times New Roman"/>
          <w:sz w:val="24"/>
          <w:szCs w:val="24"/>
        </w:rPr>
      </w:pPr>
      <w:r w:rsidRPr="00BA510D">
        <w:rPr>
          <w:rFonts w:ascii="Times New Roman" w:hAnsi="Times New Roman" w:cs="Times New Roman"/>
          <w:sz w:val="24"/>
          <w:szCs w:val="24"/>
        </w:rPr>
        <w:t xml:space="preserve">4. Każdy Oferent może złożyć tylko jedną ofertę. Złożenie większej liczby ofert na ten przedmiot przetargu spowoduje odrzucenie wszystkich ofert złożonych przez danego Oferenta. </w:t>
      </w:r>
    </w:p>
    <w:p w:rsidR="00BA510D" w:rsidRPr="00BA510D" w:rsidRDefault="00BA510D" w:rsidP="00513D2C">
      <w:pPr>
        <w:rPr>
          <w:rFonts w:ascii="Times New Roman" w:hAnsi="Times New Roman" w:cs="Times New Roman"/>
          <w:sz w:val="24"/>
          <w:szCs w:val="24"/>
        </w:rPr>
      </w:pPr>
      <w:r w:rsidRPr="00BA510D">
        <w:rPr>
          <w:rFonts w:ascii="Times New Roman" w:hAnsi="Times New Roman" w:cs="Times New Roman"/>
          <w:sz w:val="24"/>
          <w:szCs w:val="24"/>
        </w:rPr>
        <w:lastRenderedPageBreak/>
        <w:t>5. Oferent nie może przed terminem składania ofert wycofać lub zmienić swojej oferty.</w:t>
      </w:r>
    </w:p>
    <w:p w:rsidR="00BA510D" w:rsidRPr="00BA510D" w:rsidRDefault="00BA510D" w:rsidP="00513D2C">
      <w:pPr>
        <w:rPr>
          <w:rFonts w:ascii="Times New Roman" w:hAnsi="Times New Roman" w:cs="Times New Roman"/>
          <w:sz w:val="24"/>
          <w:szCs w:val="24"/>
        </w:rPr>
      </w:pPr>
      <w:r w:rsidRPr="00BA510D">
        <w:rPr>
          <w:rFonts w:ascii="Times New Roman" w:hAnsi="Times New Roman" w:cs="Times New Roman"/>
          <w:sz w:val="24"/>
          <w:szCs w:val="24"/>
        </w:rPr>
        <w:t>6. Wszystkie koszty związane z przygotowaniem oraz dostarczeniem oferty ponosi Oferent.</w:t>
      </w:r>
    </w:p>
    <w:p w:rsidR="004D7133" w:rsidRDefault="00696AFB" w:rsidP="00513D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D7133">
        <w:rPr>
          <w:rFonts w:ascii="Times New Roman" w:hAnsi="Times New Roman" w:cs="Times New Roman"/>
          <w:sz w:val="24"/>
          <w:szCs w:val="24"/>
        </w:rPr>
        <w:t>. Każda oferta powinna zawierać:</w:t>
      </w:r>
    </w:p>
    <w:p w:rsidR="004D7133" w:rsidRDefault="00692ACA" w:rsidP="00513D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Nazwisko i imię/nazwa oferenta</w:t>
      </w:r>
    </w:p>
    <w:p w:rsidR="00692ACA" w:rsidRDefault="00692ACA" w:rsidP="00513D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Dane adresowe</w:t>
      </w:r>
    </w:p>
    <w:p w:rsidR="00692ACA" w:rsidRDefault="00692ACA" w:rsidP="00513D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PESEL/NIP</w:t>
      </w:r>
    </w:p>
    <w:p w:rsidR="00772BE1" w:rsidRDefault="00772BE1" w:rsidP="00513D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52A63">
        <w:rPr>
          <w:rFonts w:ascii="Times New Roman" w:hAnsi="Times New Roman" w:cs="Times New Roman"/>
          <w:sz w:val="24"/>
          <w:szCs w:val="24"/>
        </w:rPr>
        <w:t>formularz ofertowy stanowiący załącznik nr 1 do ogłoszenia o sprzedaży.</w:t>
      </w:r>
    </w:p>
    <w:p w:rsidR="008D790B" w:rsidRDefault="008D790B" w:rsidP="00513D2C">
      <w:pPr>
        <w:rPr>
          <w:rFonts w:ascii="Times New Roman" w:hAnsi="Times New Roman" w:cs="Times New Roman"/>
          <w:sz w:val="24"/>
          <w:szCs w:val="24"/>
        </w:rPr>
      </w:pPr>
    </w:p>
    <w:p w:rsidR="00952A63" w:rsidRDefault="00952A63" w:rsidP="00513D2C">
      <w:pPr>
        <w:rPr>
          <w:rFonts w:ascii="Times New Roman" w:hAnsi="Times New Roman" w:cs="Times New Roman"/>
          <w:sz w:val="24"/>
          <w:szCs w:val="24"/>
        </w:rPr>
      </w:pPr>
    </w:p>
    <w:p w:rsidR="008D790B" w:rsidRPr="00022623" w:rsidRDefault="008D790B" w:rsidP="008D79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623">
        <w:rPr>
          <w:rFonts w:ascii="Times New Roman" w:hAnsi="Times New Roman" w:cs="Times New Roman"/>
          <w:b/>
          <w:sz w:val="24"/>
          <w:szCs w:val="24"/>
        </w:rPr>
        <w:t>§ 5</w:t>
      </w:r>
    </w:p>
    <w:p w:rsidR="00AA3AAC" w:rsidRDefault="00536C7A" w:rsidP="00EE0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Komisyjne otwarci</w:t>
      </w:r>
      <w:r w:rsidR="0030334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ofert nastąpi w siedzibie Urzę</w:t>
      </w:r>
      <w:r w:rsidR="008D790B">
        <w:rPr>
          <w:rFonts w:ascii="Times New Roman" w:hAnsi="Times New Roman" w:cs="Times New Roman"/>
          <w:sz w:val="24"/>
          <w:szCs w:val="24"/>
        </w:rPr>
        <w:t>du Gminy Wilkołaz</w:t>
      </w:r>
      <w:r w:rsidR="00A535EB">
        <w:rPr>
          <w:rFonts w:ascii="Times New Roman" w:hAnsi="Times New Roman" w:cs="Times New Roman"/>
          <w:sz w:val="24"/>
          <w:szCs w:val="24"/>
        </w:rPr>
        <w:t>, w sali konferencyjnej w dniu wyznaczonym w ogłoszeniu o sprzedaży</w:t>
      </w:r>
      <w:bookmarkStart w:id="0" w:name="_GoBack"/>
      <w:bookmarkEnd w:id="0"/>
      <w:r w:rsidR="00423ACE">
        <w:rPr>
          <w:rFonts w:ascii="Times New Roman" w:hAnsi="Times New Roman" w:cs="Times New Roman"/>
          <w:b/>
          <w:sz w:val="24"/>
          <w:szCs w:val="24"/>
        </w:rPr>
        <w:t>.</w:t>
      </w:r>
      <w:r w:rsidR="00EE0555">
        <w:rPr>
          <w:rFonts w:ascii="Times New Roman" w:hAnsi="Times New Roman" w:cs="Times New Roman"/>
          <w:sz w:val="24"/>
          <w:szCs w:val="24"/>
        </w:rPr>
        <w:t xml:space="preserve"> </w:t>
      </w:r>
      <w:r w:rsidR="00AA3AAC">
        <w:rPr>
          <w:rFonts w:ascii="Times New Roman" w:hAnsi="Times New Roman" w:cs="Times New Roman"/>
          <w:sz w:val="24"/>
          <w:szCs w:val="24"/>
        </w:rPr>
        <w:t>Przy otwarciu dopuszcza się obecność oferentów.</w:t>
      </w:r>
    </w:p>
    <w:p w:rsidR="004406B6" w:rsidRDefault="00AA3AAC" w:rsidP="00EE0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 przypadku złożenia dwóch równorzędnych cenowo o</w:t>
      </w:r>
      <w:r w:rsidR="004406B6">
        <w:rPr>
          <w:rFonts w:ascii="Times New Roman" w:hAnsi="Times New Roman" w:cs="Times New Roman"/>
          <w:sz w:val="24"/>
          <w:szCs w:val="24"/>
        </w:rPr>
        <w:t xml:space="preserve">fert zostanie dodatkowo przeprowadzona licytacja ustna. </w:t>
      </w:r>
    </w:p>
    <w:p w:rsidR="00FE5DAA" w:rsidRDefault="004406B6" w:rsidP="00EE0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E5DAA">
        <w:rPr>
          <w:rFonts w:ascii="Times New Roman" w:hAnsi="Times New Roman" w:cs="Times New Roman"/>
          <w:sz w:val="24"/>
          <w:szCs w:val="24"/>
        </w:rPr>
        <w:t>Zwycięzcą zostaje osoba oferująca najwyższą kwotę.</w:t>
      </w:r>
    </w:p>
    <w:p w:rsidR="00033466" w:rsidRDefault="00FE5DAA" w:rsidP="00EE0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Osoba wyłoniona w przetargu zostanie wezwana do podpisania umowy w Urzędzie Gminy Wilkołaz w terminie ustalonym przez sprzedającego ( nie dłuższym niż 7 dni od otrzymania zawiadomienia).</w:t>
      </w:r>
    </w:p>
    <w:p w:rsidR="008D790B" w:rsidRDefault="00033466" w:rsidP="00EE0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Przekazanie samochodu następuje protokołem zdawczo – odbiorczym po dokonaniu  przez oferenta wpłaty pełnej oferowanej kwoty na konto </w:t>
      </w:r>
      <w:r w:rsidR="008D790B">
        <w:rPr>
          <w:rFonts w:ascii="Times New Roman" w:hAnsi="Times New Roman" w:cs="Times New Roman"/>
          <w:sz w:val="24"/>
          <w:szCs w:val="24"/>
        </w:rPr>
        <w:t xml:space="preserve"> </w:t>
      </w:r>
      <w:r w:rsidR="00D618CE">
        <w:rPr>
          <w:rFonts w:ascii="Times New Roman" w:hAnsi="Times New Roman" w:cs="Times New Roman"/>
          <w:sz w:val="24"/>
          <w:szCs w:val="24"/>
        </w:rPr>
        <w:t>Urzędu Gminy Wilkołaz podane w ogłoszeniu o przetargu.</w:t>
      </w:r>
    </w:p>
    <w:p w:rsidR="00D618CE" w:rsidRPr="00022623" w:rsidRDefault="00D618CE" w:rsidP="00D618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623">
        <w:rPr>
          <w:rFonts w:ascii="Times New Roman" w:hAnsi="Times New Roman" w:cs="Times New Roman"/>
          <w:b/>
          <w:sz w:val="24"/>
          <w:szCs w:val="24"/>
        </w:rPr>
        <w:t>§ 6</w:t>
      </w:r>
    </w:p>
    <w:p w:rsidR="00D618CE" w:rsidRDefault="003F73E3" w:rsidP="00EE0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Złożenie jednej ważnej  oferty wystarcza do przeprowadzenia </w:t>
      </w:r>
      <w:r w:rsidR="00793F8A">
        <w:rPr>
          <w:rFonts w:ascii="Times New Roman" w:hAnsi="Times New Roman" w:cs="Times New Roman"/>
          <w:sz w:val="24"/>
          <w:szCs w:val="24"/>
        </w:rPr>
        <w:t>przetargu.</w:t>
      </w:r>
    </w:p>
    <w:p w:rsidR="00793F8A" w:rsidRDefault="00793F8A" w:rsidP="00EE055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Jeżeli w podanym terminie nie wpłynie żadna oferta lub żadna z ofert nie przekroczy ceny minimalnej, </w:t>
      </w:r>
      <w:r w:rsidR="00A060C4">
        <w:rPr>
          <w:rFonts w:ascii="Times New Roman" w:hAnsi="Times New Roman" w:cs="Times New Roman"/>
          <w:sz w:val="24"/>
          <w:szCs w:val="24"/>
        </w:rPr>
        <w:t xml:space="preserve">przetarg zostanie unieważniony i </w:t>
      </w:r>
      <w:r w:rsidR="00EE1A96">
        <w:rPr>
          <w:rFonts w:ascii="Times New Roman" w:hAnsi="Times New Roman" w:cs="Times New Roman"/>
          <w:sz w:val="24"/>
          <w:szCs w:val="24"/>
        </w:rPr>
        <w:t>zostanie ogłoszony ponownie.</w:t>
      </w:r>
    </w:p>
    <w:p w:rsidR="002210AD" w:rsidRPr="001A3C88" w:rsidRDefault="002210AD" w:rsidP="00513D2C">
      <w:pPr>
        <w:rPr>
          <w:rFonts w:ascii="Times New Roman" w:hAnsi="Times New Roman" w:cs="Times New Roman"/>
          <w:sz w:val="24"/>
          <w:szCs w:val="24"/>
        </w:rPr>
      </w:pPr>
    </w:p>
    <w:sectPr w:rsidR="002210AD" w:rsidRPr="001A3C88" w:rsidSect="00BB2F2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E09"/>
    <w:rsid w:val="00022623"/>
    <w:rsid w:val="00033466"/>
    <w:rsid w:val="000443FB"/>
    <w:rsid w:val="0005698C"/>
    <w:rsid w:val="000C438F"/>
    <w:rsid w:val="00101B24"/>
    <w:rsid w:val="00156E1B"/>
    <w:rsid w:val="001741F8"/>
    <w:rsid w:val="001766C6"/>
    <w:rsid w:val="001A3C88"/>
    <w:rsid w:val="001D5878"/>
    <w:rsid w:val="002157A5"/>
    <w:rsid w:val="002210AD"/>
    <w:rsid w:val="00271B46"/>
    <w:rsid w:val="00303345"/>
    <w:rsid w:val="003159CA"/>
    <w:rsid w:val="003F73E3"/>
    <w:rsid w:val="00423ACE"/>
    <w:rsid w:val="004406B6"/>
    <w:rsid w:val="004C130B"/>
    <w:rsid w:val="004D7133"/>
    <w:rsid w:val="00506DD1"/>
    <w:rsid w:val="00513D2C"/>
    <w:rsid w:val="00523144"/>
    <w:rsid w:val="00536C7A"/>
    <w:rsid w:val="005C06F3"/>
    <w:rsid w:val="005C5C5C"/>
    <w:rsid w:val="005F7BDA"/>
    <w:rsid w:val="006362BF"/>
    <w:rsid w:val="00692ACA"/>
    <w:rsid w:val="00696AFB"/>
    <w:rsid w:val="00732C94"/>
    <w:rsid w:val="00772BE1"/>
    <w:rsid w:val="007821CB"/>
    <w:rsid w:val="00793F8A"/>
    <w:rsid w:val="007D27B5"/>
    <w:rsid w:val="00834805"/>
    <w:rsid w:val="00840205"/>
    <w:rsid w:val="008B0DFD"/>
    <w:rsid w:val="008D790B"/>
    <w:rsid w:val="008E016E"/>
    <w:rsid w:val="009260DC"/>
    <w:rsid w:val="0092758D"/>
    <w:rsid w:val="00952A63"/>
    <w:rsid w:val="009578F1"/>
    <w:rsid w:val="00973124"/>
    <w:rsid w:val="00986AD0"/>
    <w:rsid w:val="009B3B06"/>
    <w:rsid w:val="009F60D7"/>
    <w:rsid w:val="009F6C81"/>
    <w:rsid w:val="00A060C4"/>
    <w:rsid w:val="00A234D3"/>
    <w:rsid w:val="00A535EB"/>
    <w:rsid w:val="00A55612"/>
    <w:rsid w:val="00A612C5"/>
    <w:rsid w:val="00AA3AAC"/>
    <w:rsid w:val="00B02DF1"/>
    <w:rsid w:val="00B04BC6"/>
    <w:rsid w:val="00B1380B"/>
    <w:rsid w:val="00B20872"/>
    <w:rsid w:val="00B44262"/>
    <w:rsid w:val="00B514DF"/>
    <w:rsid w:val="00B51794"/>
    <w:rsid w:val="00BA510D"/>
    <w:rsid w:val="00BB2F23"/>
    <w:rsid w:val="00BD16E7"/>
    <w:rsid w:val="00C2039E"/>
    <w:rsid w:val="00CA0BFD"/>
    <w:rsid w:val="00D12068"/>
    <w:rsid w:val="00D618CE"/>
    <w:rsid w:val="00E81E09"/>
    <w:rsid w:val="00E96892"/>
    <w:rsid w:val="00ED7E6C"/>
    <w:rsid w:val="00EE0555"/>
    <w:rsid w:val="00EE1A96"/>
    <w:rsid w:val="00F41FDF"/>
    <w:rsid w:val="00F52D17"/>
    <w:rsid w:val="00FE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B2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2F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B2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2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406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Łucja Rachwał</dc:creator>
  <cp:keywords/>
  <dc:description/>
  <cp:lastModifiedBy>Łucja Rachwał</cp:lastModifiedBy>
  <cp:revision>17</cp:revision>
  <cp:lastPrinted>2021-01-26T10:07:00Z</cp:lastPrinted>
  <dcterms:created xsi:type="dcterms:W3CDTF">2019-02-08T10:11:00Z</dcterms:created>
  <dcterms:modified xsi:type="dcterms:W3CDTF">2021-02-15T12:26:00Z</dcterms:modified>
</cp:coreProperties>
</file>